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0F" w:rsidRDefault="00841E0F" w:rsidP="00841E0F">
      <w:pPr>
        <w:rPr>
          <w:rFonts w:hint="eastAsia"/>
        </w:rPr>
      </w:pPr>
      <w:r>
        <w:rPr>
          <w:rFonts w:hint="eastAsia"/>
        </w:rPr>
        <w:t>20160821</w:t>
      </w:r>
      <w:r>
        <w:rPr>
          <w:rFonts w:hint="eastAsia"/>
        </w:rPr>
        <w:t>信息</w:t>
      </w:r>
      <w:r>
        <w:rPr>
          <w:rFonts w:hint="eastAsia"/>
        </w:rPr>
        <w:t>:</w:t>
      </w:r>
      <w:r>
        <w:rPr>
          <w:rFonts w:hint="eastAsia"/>
        </w:rPr>
        <w:t>建立健康的教會生活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徒</w:t>
      </w:r>
      <w:r>
        <w:rPr>
          <w:rFonts w:hint="eastAsia"/>
        </w:rPr>
        <w:t>2:37~47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8/7:</w:t>
      </w:r>
      <w:r>
        <w:rPr>
          <w:rFonts w:hint="eastAsia"/>
        </w:rPr>
        <w:t>經營健康的人生</w:t>
      </w:r>
      <w:r>
        <w:rPr>
          <w:rFonts w:hint="eastAsia"/>
        </w:rPr>
        <w:t>/</w:t>
      </w:r>
      <w:r>
        <w:rPr>
          <w:rFonts w:hint="eastAsia"/>
        </w:rPr>
        <w:t>須耶穌</w:t>
      </w:r>
      <w:r>
        <w:rPr>
          <w:rFonts w:hint="eastAsia"/>
        </w:rPr>
        <w:t>/</w:t>
      </w:r>
      <w:r>
        <w:rPr>
          <w:rFonts w:hint="eastAsia"/>
        </w:rPr>
        <w:t>肯定的話</w:t>
      </w:r>
      <w:r>
        <w:rPr>
          <w:rFonts w:hint="eastAsia"/>
        </w:rPr>
        <w:t>/</w:t>
      </w:r>
      <w:r>
        <w:rPr>
          <w:rFonts w:hint="eastAsia"/>
        </w:rPr>
        <w:t>接納包容</w:t>
      </w:r>
      <w:r>
        <w:rPr>
          <w:rFonts w:hint="eastAsia"/>
        </w:rPr>
        <w:t>/</w:t>
      </w:r>
      <w:r>
        <w:rPr>
          <w:rFonts w:hint="eastAsia"/>
        </w:rPr>
        <w:t>願改變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8/14:</w:t>
      </w:r>
      <w:r>
        <w:rPr>
          <w:rFonts w:hint="eastAsia"/>
        </w:rPr>
        <w:t>建立健康的教會生活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 1.</w:t>
      </w:r>
      <w:proofErr w:type="gramStart"/>
      <w:r>
        <w:rPr>
          <w:rFonts w:hint="eastAsia"/>
        </w:rPr>
        <w:t>過合神心意</w:t>
      </w:r>
      <w:proofErr w:type="gramEnd"/>
      <w:r>
        <w:rPr>
          <w:rFonts w:hint="eastAsia"/>
        </w:rPr>
        <w:t>的敬拜生活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「人對神的尊崇」「關係」的恢復「器皿」的預備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用心靈和誠實敬拜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要渴慕</w:t>
      </w:r>
      <w:r>
        <w:rPr>
          <w:rFonts w:hint="eastAsia"/>
        </w:rPr>
        <w:t>/</w:t>
      </w:r>
      <w:r>
        <w:rPr>
          <w:rFonts w:hint="eastAsia"/>
        </w:rPr>
        <w:t>要相信</w:t>
      </w:r>
      <w:r>
        <w:rPr>
          <w:rFonts w:hint="eastAsia"/>
        </w:rPr>
        <w:t>/</w:t>
      </w:r>
      <w:r>
        <w:rPr>
          <w:rFonts w:hint="eastAsia"/>
        </w:rPr>
        <w:t>要專注</w:t>
      </w:r>
      <w:r>
        <w:rPr>
          <w:rFonts w:hint="eastAsia"/>
        </w:rPr>
        <w:t>/</w:t>
      </w:r>
      <w:r>
        <w:rPr>
          <w:rFonts w:hint="eastAsia"/>
        </w:rPr>
        <w:t>要操練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融入小組生活</w:t>
      </w:r>
    </w:p>
    <w:p w:rsidR="00841E0F" w:rsidRDefault="00841E0F" w:rsidP="00841E0F"/>
    <w:p w:rsidR="00841E0F" w:rsidRDefault="00841E0F" w:rsidP="00841E0F">
      <w:pPr>
        <w:rPr>
          <w:rFonts w:hint="eastAsia"/>
        </w:rPr>
      </w:pPr>
      <w:r>
        <w:rPr>
          <w:rFonts w:hint="eastAsia"/>
        </w:rPr>
        <w:t>三、</w:t>
      </w:r>
      <w:proofErr w:type="gramStart"/>
      <w:r>
        <w:rPr>
          <w:rFonts w:hint="eastAsia"/>
        </w:rPr>
        <w:t>恆守聖經</w:t>
      </w:r>
      <w:proofErr w:type="gramEnd"/>
      <w:r>
        <w:rPr>
          <w:rFonts w:hint="eastAsia"/>
        </w:rPr>
        <w:t>真理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都恆心遵守使徒的教訓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『恆心』意思是經常地，繼續不斷地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『使徒的教訓』指當時使徒們所口傳主耶穌的一切吩咐，和有關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死而復活的見證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「都」指每位信徒全有分於其中，如此更能顯出基督教會的榮美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恆心遵守是一種態度</w:t>
      </w:r>
      <w:r>
        <w:rPr>
          <w:rFonts w:hint="eastAsia"/>
        </w:rPr>
        <w:t xml:space="preserve"> </w:t>
      </w:r>
      <w:r>
        <w:rPr>
          <w:rFonts w:hint="eastAsia"/>
        </w:rPr>
        <w:t>堅持</w:t>
      </w:r>
      <w:r>
        <w:rPr>
          <w:rFonts w:hint="eastAsia"/>
        </w:rPr>
        <w:t xml:space="preserve"> </w:t>
      </w:r>
      <w:r>
        <w:rPr>
          <w:rFonts w:hint="eastAsia"/>
        </w:rPr>
        <w:t>堅定信念</w:t>
      </w:r>
      <w:r>
        <w:rPr>
          <w:rFonts w:hint="eastAsia"/>
        </w:rPr>
        <w:t xml:space="preserve"> </w:t>
      </w:r>
      <w:r>
        <w:rPr>
          <w:rFonts w:hint="eastAsia"/>
        </w:rPr>
        <w:t>不變原則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耶路撒冷教會充滿神話語，且是恆心遵守使徒教訓的教會，這個教會三千人聚在一起，都恆心遵守使徒的教訓，後來提到他們每天在</w:t>
      </w:r>
      <w:proofErr w:type="gramStart"/>
      <w:r>
        <w:rPr>
          <w:rFonts w:hint="eastAsia"/>
        </w:rPr>
        <w:t>殿裡拉比</w:t>
      </w:r>
      <w:proofErr w:type="gramEnd"/>
      <w:r>
        <w:rPr>
          <w:rFonts w:hint="eastAsia"/>
        </w:rPr>
        <w:t>教導的所羅門廊子，聚在一起敬拜，學習耶穌的話語、聽使徒們的教導，表現出恆心遵守使徒的教訓。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聽道且行道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弟兄姐妹讓我們教會成為一個恆心遵守使徒教訓的教會。從今天開始，每一禮拜牧師講完道後，就做一個決定，告訴自己未來一個禮拜做一件事，來順服今天牧師所講的道，順服聖經真理。每週聽完道，將主日信息化為行動，建造一個恆心遵守使徒教訓的教會。</w:t>
      </w:r>
      <w:r>
        <w:rPr>
          <w:rFonts w:hint="eastAsia"/>
        </w:rPr>
        <w:t xml:space="preserve"> 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生活中實踐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恆心遵守使徒教訓的教會，不在於教會有沒有成人主日學、裝備課程、</w:t>
      </w:r>
      <w:proofErr w:type="gramStart"/>
      <w:r>
        <w:rPr>
          <w:rFonts w:hint="eastAsia"/>
        </w:rPr>
        <w:t>經訓</w:t>
      </w:r>
      <w:proofErr w:type="gramEnd"/>
      <w:r>
        <w:rPr>
          <w:rFonts w:hint="eastAsia"/>
        </w:rPr>
        <w:t>，重點在於我們的生活。我們的生活能</w:t>
      </w:r>
      <w:proofErr w:type="gramStart"/>
      <w:r>
        <w:rPr>
          <w:rFonts w:hint="eastAsia"/>
        </w:rPr>
        <w:t>不能活出真理</w:t>
      </w:r>
      <w:proofErr w:type="gramEnd"/>
      <w:r>
        <w:rPr>
          <w:rFonts w:hint="eastAsia"/>
        </w:rPr>
        <w:t>、使徒的教訓呢？現代信徒比以前信徒接觸神話語多得多，聖經有各種版本，還可以用電腦、手機看各種版本，真是方便，但是我們今天的生活能不能比以前更加的敬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呢？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我們可能聽了很多的道，但是我們遵行神的道有多少？耶路撒冷的教會恆心遵守使徒的教訓</w:t>
      </w:r>
    </w:p>
    <w:p w:rsidR="00841E0F" w:rsidRDefault="00841E0F" w:rsidP="00841E0F">
      <w:r>
        <w:rPr>
          <w:rFonts w:hint="eastAsia"/>
        </w:rPr>
        <w:t>讓神的道充滿在我們整個教會、生活。每一次的主日崇拜都讓我們對主有回應，對主說未來一個禮拜我要為你做一件事，來順服今天祢所給我的話語。每一位信徒都如此行，我們的教會就絕對會是不一樣</w:t>
      </w:r>
    </w:p>
    <w:p w:rsidR="00841E0F" w:rsidRDefault="00841E0F" w:rsidP="00841E0F"/>
    <w:p w:rsidR="00841E0F" w:rsidRDefault="00841E0F" w:rsidP="00841E0F">
      <w:pPr>
        <w:rPr>
          <w:rFonts w:hint="eastAsia"/>
        </w:rPr>
      </w:pPr>
      <w:r>
        <w:rPr>
          <w:rFonts w:hint="eastAsia"/>
        </w:rPr>
        <w:t>恆心遵守會面對挑戰試探誘惑挫折沮喪…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∵堅持的態度</w:t>
      </w:r>
      <w:r>
        <w:rPr>
          <w:rFonts w:hint="eastAsia"/>
        </w:rPr>
        <w:t xml:space="preserve"> </w:t>
      </w:r>
      <w:r>
        <w:rPr>
          <w:rFonts w:hint="eastAsia"/>
        </w:rPr>
        <w:t>堅定的信念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lastRenderedPageBreak/>
        <w:t>靠著聖靈的大能使我們剛強站立的穩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心中有力量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初代教會面對外在逼迫，能堅固抵擋勝過…；是</w:t>
      </w:r>
      <w:proofErr w:type="gramStart"/>
      <w:r>
        <w:rPr>
          <w:rFonts w:hint="eastAsia"/>
        </w:rPr>
        <w:t>因恆守神</w:t>
      </w:r>
      <w:proofErr w:type="gramEnd"/>
      <w:r>
        <w:rPr>
          <w:rFonts w:hint="eastAsia"/>
        </w:rPr>
        <w:t>的道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充滿信心盼望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外在挑戰越大根基越發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立；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可</w:t>
      </w:r>
      <w:r>
        <w:rPr>
          <w:rFonts w:hint="eastAsia"/>
        </w:rPr>
        <w:t xml:space="preserve">4:20) </w:t>
      </w:r>
      <w:proofErr w:type="gramStart"/>
      <w:r>
        <w:rPr>
          <w:rFonts w:hint="eastAsia"/>
        </w:rPr>
        <w:t>那撒在</w:t>
      </w:r>
      <w:proofErr w:type="gramEnd"/>
      <w:r>
        <w:rPr>
          <w:rFonts w:hint="eastAsia"/>
        </w:rPr>
        <w:t>好地上的，就是人聽道，又領受，並且結實，有三十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的，有六十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的，有一百倍的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EX:</w:t>
      </w:r>
      <w:r>
        <w:rPr>
          <w:rFonts w:hint="eastAsia"/>
        </w:rPr>
        <w:t>台南父子</w:t>
      </w:r>
      <w:r>
        <w:rPr>
          <w:rFonts w:hint="eastAsia"/>
        </w:rPr>
        <w:t>3</w:t>
      </w:r>
      <w:r>
        <w:rPr>
          <w:rFonts w:hint="eastAsia"/>
        </w:rPr>
        <w:t>人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首神道得地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/</w:t>
      </w:r>
      <w:proofErr w:type="gramStart"/>
      <w:r>
        <w:rPr>
          <w:rFonts w:hint="eastAsia"/>
        </w:rPr>
        <w:t>炫</w:t>
      </w:r>
      <w:proofErr w:type="gramEnd"/>
      <w:r>
        <w:rPr>
          <w:rFonts w:hint="eastAsia"/>
        </w:rPr>
        <w:t>基什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/</w:t>
      </w:r>
      <w:r>
        <w:rPr>
          <w:rFonts w:hint="eastAsia"/>
        </w:rPr>
        <w:t>安息禮拜不加公祭</w:t>
      </w:r>
    </w:p>
    <w:p w:rsidR="00841E0F" w:rsidRDefault="00841E0F" w:rsidP="00841E0F"/>
    <w:p w:rsidR="00841E0F" w:rsidRDefault="00841E0F" w:rsidP="00841E0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在生活中充滿神的話語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穩定讀</w:t>
      </w:r>
      <w:proofErr w:type="gramEnd"/>
      <w:r>
        <w:rPr>
          <w:rFonts w:hint="eastAsia"/>
        </w:rPr>
        <w:t>經</w:t>
      </w:r>
      <w:r>
        <w:rPr>
          <w:rFonts w:hint="eastAsia"/>
        </w:rPr>
        <w:t>/</w:t>
      </w:r>
      <w:r>
        <w:rPr>
          <w:rFonts w:hint="eastAsia"/>
        </w:rPr>
        <w:t>靈修默想</w:t>
      </w:r>
      <w:r>
        <w:rPr>
          <w:rFonts w:hint="eastAsia"/>
        </w:rPr>
        <w:t>/</w:t>
      </w:r>
      <w:r>
        <w:rPr>
          <w:rFonts w:hint="eastAsia"/>
        </w:rPr>
        <w:t>寫心得</w:t>
      </w:r>
      <w:r>
        <w:rPr>
          <w:rFonts w:hint="eastAsia"/>
        </w:rPr>
        <w:t xml:space="preserve">  </w:t>
      </w:r>
      <w:r>
        <w:rPr>
          <w:rFonts w:hint="eastAsia"/>
        </w:rPr>
        <w:t>生活首要</w:t>
      </w:r>
    </w:p>
    <w:p w:rsidR="00841E0F" w:rsidRDefault="00841E0F" w:rsidP="00841E0F">
      <w:r>
        <w:t>EX:</w:t>
      </w:r>
    </w:p>
    <w:p w:rsidR="00841E0F" w:rsidRDefault="00841E0F" w:rsidP="00841E0F"/>
    <w:p w:rsidR="00841E0F" w:rsidRDefault="00841E0F" w:rsidP="00841E0F"/>
    <w:p w:rsidR="00841E0F" w:rsidRDefault="00841E0F" w:rsidP="00841E0F">
      <w:pPr>
        <w:rPr>
          <w:rFonts w:hint="eastAsia"/>
        </w:rPr>
      </w:pPr>
      <w:r>
        <w:rPr>
          <w:rFonts w:hint="eastAsia"/>
        </w:rPr>
        <w:t>四、積極參與事奉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在家中</w:t>
      </w:r>
      <w:r>
        <w:rPr>
          <w:rFonts w:hint="eastAsia"/>
        </w:rPr>
        <w:t xml:space="preserve"> </w:t>
      </w:r>
      <w:r>
        <w:rPr>
          <w:rFonts w:hint="eastAsia"/>
        </w:rPr>
        <w:t>做飯需管理分食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得眾民的</w:t>
      </w:r>
      <w:proofErr w:type="gramEnd"/>
      <w:r>
        <w:rPr>
          <w:rFonts w:hint="eastAsia"/>
        </w:rPr>
        <w:t>喜愛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神的計畫</w:t>
      </w:r>
      <w:r>
        <w:rPr>
          <w:rFonts w:hint="eastAsia"/>
        </w:rPr>
        <w:t xml:space="preserve">         </w:t>
      </w:r>
      <w:r>
        <w:rPr>
          <w:rFonts w:hint="eastAsia"/>
        </w:rPr>
        <w:t>出埃及</w:t>
      </w:r>
      <w:r>
        <w:rPr>
          <w:rFonts w:hint="eastAsia"/>
        </w:rPr>
        <w:t xml:space="preserve"> 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出</w:t>
      </w:r>
      <w:r>
        <w:rPr>
          <w:rFonts w:hint="eastAsia"/>
        </w:rPr>
        <w:t xml:space="preserve">9:1) </w:t>
      </w:r>
      <w:r>
        <w:rPr>
          <w:rFonts w:hint="eastAsia"/>
        </w:rPr>
        <w:t>耶和華吩咐摩西說：你進去見法老，對他說：耶和華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希伯來人的神這樣說：容我的百姓去，</w:t>
      </w:r>
      <w:proofErr w:type="gramStart"/>
      <w:r>
        <w:rPr>
          <w:rFonts w:hint="eastAsia"/>
        </w:rPr>
        <w:t>好事奉</w:t>
      </w:r>
      <w:proofErr w:type="gramEnd"/>
      <w:r>
        <w:rPr>
          <w:rFonts w:hint="eastAsia"/>
        </w:rPr>
        <w:t>我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事</w:t>
      </w:r>
      <w:proofErr w:type="gramStart"/>
      <w:r>
        <w:rPr>
          <w:rFonts w:hint="eastAsia"/>
        </w:rPr>
        <w:t>奉神是</w:t>
      </w:r>
      <w:proofErr w:type="gramEnd"/>
      <w:r>
        <w:rPr>
          <w:rFonts w:hint="eastAsia"/>
        </w:rPr>
        <w:t>:</w:t>
      </w:r>
      <w:r>
        <w:rPr>
          <w:rFonts w:hint="eastAsia"/>
        </w:rPr>
        <w:t>恩典恩惠</w:t>
      </w:r>
      <w:r>
        <w:rPr>
          <w:rFonts w:hint="eastAsia"/>
        </w:rPr>
        <w:t xml:space="preserve">/  </w:t>
      </w:r>
      <w:r>
        <w:rPr>
          <w:rFonts w:hint="eastAsia"/>
        </w:rPr>
        <w:t>祝福</w:t>
      </w:r>
      <w:r>
        <w:rPr>
          <w:rFonts w:hint="eastAsia"/>
        </w:rPr>
        <w:t xml:space="preserve">/  </w:t>
      </w:r>
      <w:r>
        <w:rPr>
          <w:rFonts w:hint="eastAsia"/>
        </w:rPr>
        <w:t>喜樂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一個事奉主的人，至少有四方面的好處：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使自己分別為聖：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從神接受了一份責任感。人一有了責任感，人便會起勁，軟弱的會剛強，跌倒的能起來，污穢的變聖潔，愚昧的成智慧，沒有愛心的也會有愛心。甚麼道理？因為人一事奉主，就是從世界分別出來，有分別為聖的身分，自然一天</w:t>
      </w:r>
      <w:proofErr w:type="gramStart"/>
      <w:r>
        <w:rPr>
          <w:rFonts w:hint="eastAsia"/>
        </w:rPr>
        <w:t>一天</w:t>
      </w:r>
      <w:proofErr w:type="gramEnd"/>
      <w:r>
        <w:rPr>
          <w:rFonts w:hint="eastAsia"/>
        </w:rPr>
        <w:t>更像樣，更聖潔，更</w:t>
      </w:r>
      <w:proofErr w:type="gramStart"/>
      <w:r>
        <w:rPr>
          <w:rFonts w:hint="eastAsia"/>
        </w:rPr>
        <w:t>能討神喜歡</w:t>
      </w:r>
      <w:proofErr w:type="gramEnd"/>
      <w:r>
        <w:rPr>
          <w:rFonts w:hint="eastAsia"/>
        </w:rPr>
        <w:t>。本來你不大像樣，你一事奉。主的靈與你同在，主</w:t>
      </w:r>
      <w:proofErr w:type="gramStart"/>
      <w:r>
        <w:rPr>
          <w:rFonts w:hint="eastAsia"/>
        </w:rPr>
        <w:t>的寶血洗淨</w:t>
      </w:r>
      <w:proofErr w:type="gramEnd"/>
      <w:r>
        <w:rPr>
          <w:rFonts w:hint="eastAsia"/>
        </w:rPr>
        <w:t>你，主的恩典托住你，主的福份臨到你，你就自然而然好起來了。不好也得好，因為主要約束你，管教你，把你變好。你一事奉，有些地方不敢去了，有些話語不敢講了，有些念頭不敢動了，有些事情不敢做了。神的恩典實在奇妙，這就是天恩的滋味，</w:t>
      </w:r>
      <w:proofErr w:type="gramStart"/>
      <w:r>
        <w:rPr>
          <w:rFonts w:hint="eastAsia"/>
        </w:rPr>
        <w:t>嚐</w:t>
      </w:r>
      <w:proofErr w:type="gramEnd"/>
      <w:r>
        <w:rPr>
          <w:rFonts w:hint="eastAsia"/>
        </w:rPr>
        <w:t>過的人都知道實在是美，實在是善，所以</w:t>
      </w:r>
      <w:proofErr w:type="gramStart"/>
      <w:r>
        <w:rPr>
          <w:rFonts w:hint="eastAsia"/>
        </w:rPr>
        <w:t>越事奉越愛事</w:t>
      </w:r>
      <w:proofErr w:type="gramEnd"/>
      <w:r>
        <w:rPr>
          <w:rFonts w:hint="eastAsia"/>
        </w:rPr>
        <w:t>奉。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警醒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守</w:t>
      </w:r>
      <w:r>
        <w:rPr>
          <w:rFonts w:hint="eastAsia"/>
        </w:rPr>
        <w:t>(</w:t>
      </w:r>
      <w:proofErr w:type="gramStart"/>
      <w:r>
        <w:rPr>
          <w:rFonts w:hint="eastAsia"/>
        </w:rPr>
        <w:t>帖前</w:t>
      </w:r>
      <w:proofErr w:type="gramEnd"/>
      <w:r>
        <w:rPr>
          <w:rFonts w:hint="eastAsia"/>
        </w:rPr>
        <w:t xml:space="preserve">5:5~8) </w:t>
      </w:r>
      <w:r>
        <w:rPr>
          <w:rFonts w:hint="eastAsia"/>
        </w:rPr>
        <w:t>你們都是光明之子，都是白晝之子。我們不是屬黑夜的，也不是屬幽暗的。所以我們不要睡覺像別人一樣，總要警醒謹守。因為睡了的人是在夜間睡，醉了的人是在夜間醉。但我們</w:t>
      </w:r>
      <w:proofErr w:type="gramStart"/>
      <w:r>
        <w:rPr>
          <w:rFonts w:hint="eastAsia"/>
        </w:rPr>
        <w:t>既然屬乎白晝</w:t>
      </w:r>
      <w:proofErr w:type="gramEnd"/>
      <w:r>
        <w:rPr>
          <w:rFonts w:hint="eastAsia"/>
        </w:rPr>
        <w:t>，就應當謹守，把信和愛當作護心鏡遮胸，把得救的盼望當作頭盔戴上。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使自己身心得益處：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第二，事奉得到的好處顯明在身體上的最多信徒躺在醫院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面，接受別人的探</w:t>
      </w:r>
      <w:r>
        <w:rPr>
          <w:rFonts w:hint="eastAsia"/>
        </w:rPr>
        <w:lastRenderedPageBreak/>
        <w:t>望慰問，可能三個月還起不來，但是如果你能在病床上，用愛心為其他的病人禱告，為教會事工禱告，很奇妙的，你就會慢慢忘掉了自己的病痛，這樣</w:t>
      </w:r>
      <w:proofErr w:type="gramStart"/>
      <w:r>
        <w:rPr>
          <w:rFonts w:hint="eastAsia"/>
        </w:rPr>
        <w:t>一來，</w:t>
      </w:r>
      <w:proofErr w:type="gramEnd"/>
      <w:r>
        <w:rPr>
          <w:rFonts w:hint="eastAsia"/>
        </w:rPr>
        <w:t>你的病最少已好了一半。所以我們實在需要事奉，</w:t>
      </w:r>
      <w:proofErr w:type="gramStart"/>
      <w:r>
        <w:rPr>
          <w:rFonts w:hint="eastAsia"/>
        </w:rPr>
        <w:t>事奉最能</w:t>
      </w:r>
      <w:proofErr w:type="gramEnd"/>
      <w:r>
        <w:rPr>
          <w:rFonts w:hint="eastAsia"/>
        </w:rPr>
        <w:t>幫助我們脫離自己的敗壞、</w:t>
      </w:r>
      <w:proofErr w:type="gramStart"/>
      <w:r>
        <w:rPr>
          <w:rFonts w:hint="eastAsia"/>
        </w:rPr>
        <w:t>軟弱、</w:t>
      </w:r>
      <w:proofErr w:type="gramEnd"/>
      <w:r>
        <w:rPr>
          <w:rFonts w:hint="eastAsia"/>
        </w:rPr>
        <w:t>疾病。我們很難免於犯罪，因為我們還穿著肉體，還有血氣，還有情慾，我們不能保證自己不被</w:t>
      </w:r>
      <w:proofErr w:type="gramStart"/>
      <w:r>
        <w:rPr>
          <w:rFonts w:hint="eastAsia"/>
        </w:rPr>
        <w:t>過犯所勝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勝罪之</w:t>
      </w:r>
      <w:proofErr w:type="gramEnd"/>
      <w:r>
        <w:rPr>
          <w:rFonts w:hint="eastAsia"/>
        </w:rPr>
        <w:t>道，最好就是把自己</w:t>
      </w:r>
      <w:proofErr w:type="gramStart"/>
      <w:r>
        <w:rPr>
          <w:rFonts w:hint="eastAsia"/>
        </w:rPr>
        <w:t>投進事奉</w:t>
      </w:r>
      <w:proofErr w:type="gramEnd"/>
      <w:r>
        <w:rPr>
          <w:rFonts w:hint="eastAsia"/>
        </w:rPr>
        <w:t>，不管自己了，不看環境了，只要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心事奉主，</w:t>
      </w:r>
      <w:proofErr w:type="gramStart"/>
      <w:r>
        <w:rPr>
          <w:rFonts w:hint="eastAsia"/>
        </w:rPr>
        <w:t>主就擔代</w:t>
      </w:r>
      <w:proofErr w:type="gramEnd"/>
      <w:r>
        <w:rPr>
          <w:rFonts w:hint="eastAsia"/>
        </w:rPr>
        <w:t>我們的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赦免我們的罪過。</w:t>
      </w:r>
    </w:p>
    <w:p w:rsidR="00841E0F" w:rsidRDefault="00841E0F" w:rsidP="00841E0F"/>
    <w:p w:rsidR="00841E0F" w:rsidRDefault="00841E0F" w:rsidP="00841E0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不再以自我為中心：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第三，我們常常只看別人，沒有看見自己，看別人眼中的</w:t>
      </w:r>
      <w:proofErr w:type="gramStart"/>
      <w:r>
        <w:rPr>
          <w:rFonts w:hint="eastAsia"/>
        </w:rPr>
        <w:t>刺很清楚，</w:t>
      </w:r>
      <w:proofErr w:type="gramEnd"/>
      <w:r>
        <w:rPr>
          <w:rFonts w:hint="eastAsia"/>
        </w:rPr>
        <w:t>自己眼中的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木卻看不見。但如果我們一事奉，主的光就照亮我們的心，看見自己是何等的污穢、軟弱和敗壞，這樣</w:t>
      </w:r>
      <w:proofErr w:type="gramStart"/>
      <w:r>
        <w:rPr>
          <w:rFonts w:hint="eastAsia"/>
        </w:rPr>
        <w:t>一來，</w:t>
      </w:r>
      <w:proofErr w:type="gramEnd"/>
      <w:r>
        <w:rPr>
          <w:rFonts w:hint="eastAsia"/>
        </w:rPr>
        <w:t>你認罪還來不及，那有時間、心情再去挑剔別人呢？當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個人真正參加</w:t>
      </w:r>
      <w:proofErr w:type="gramStart"/>
      <w:r>
        <w:rPr>
          <w:rFonts w:hint="eastAsia"/>
        </w:rPr>
        <w:t>事奉時</w:t>
      </w:r>
      <w:proofErr w:type="gramEnd"/>
      <w:r>
        <w:rPr>
          <w:rFonts w:hint="eastAsia"/>
        </w:rPr>
        <w:t>，他的口舌就不會犯罪，不再隨便論斷、批評別人了，這叫做反求諸己。我們常常批評別人，寬恕自己，但是，一事奉主，這弱點就改變過來了。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顧念別人，隱藏自己在主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：第四，我們事奉主，就會常常想到別人，顧念別人，因為服事人就是事奉主，我們很自然會想到靈魂的寶貴，願意去傳福音，探望人。整個世界，都是我們的工場，向每一角落進軍，傳揚福音，搶救靈魂，幫助需要幫助的人。你越這樣做，你的信心越大，感恩之心越強，你也越過越喜樂，越做越有能力。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法國蓋恩</w:t>
      </w:r>
      <w:proofErr w:type="gramStart"/>
      <w:r>
        <w:rPr>
          <w:rFonts w:hint="eastAsia"/>
        </w:rPr>
        <w:t>夫人說過一句</w:t>
      </w:r>
      <w:proofErr w:type="gramEnd"/>
      <w:r>
        <w:rPr>
          <w:rFonts w:hint="eastAsia"/>
        </w:rPr>
        <w:t>名言：「失去自己在主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面。」這真是最甘美的經驗。人就像一滴水，主就像汪洋大海，把水倒到大海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去，這滴水不見了，但依然還在，已經匯流在海中了。但願我們每人都把自己投進主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去，讓主來帶領、保守、引導、管教，我們就會一天天更聖潔，更完全，能夠彰顯神的榮耀，使人獲益更多，這就是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好處。</w:t>
      </w:r>
    </w:p>
    <w:p w:rsidR="00841E0F" w:rsidRDefault="00841E0F" w:rsidP="00841E0F">
      <w:pPr>
        <w:rPr>
          <w:rFonts w:hint="eastAsia"/>
        </w:rPr>
      </w:pPr>
      <w:r>
        <w:rPr>
          <w:rFonts w:hint="eastAsia"/>
        </w:rPr>
        <w:t>※事奉的動力→因神的愛</w:t>
      </w:r>
    </w:p>
    <w:p w:rsidR="00841E0F" w:rsidRDefault="00841E0F" w:rsidP="00841E0F"/>
    <w:p w:rsidR="00841E0F" w:rsidRDefault="00841E0F" w:rsidP="00841E0F"/>
    <w:p w:rsidR="00841E0F" w:rsidRDefault="00841E0F" w:rsidP="00841E0F">
      <w:pPr>
        <w:rPr>
          <w:rFonts w:hint="eastAsia"/>
        </w:rPr>
      </w:pPr>
      <w:r>
        <w:rPr>
          <w:rFonts w:hint="eastAsia"/>
        </w:rPr>
        <w:t>※找到熱情→擺上自己→獻在祭壇；今日教會的需要</w:t>
      </w:r>
      <w:r>
        <w:rPr>
          <w:rFonts w:hint="eastAsia"/>
        </w:rPr>
        <w:t>/</w:t>
      </w:r>
      <w:r>
        <w:rPr>
          <w:rFonts w:hint="eastAsia"/>
        </w:rPr>
        <w:t>社會世人的需要</w:t>
      </w:r>
    </w:p>
    <w:p w:rsidR="00B4135D" w:rsidRPr="00841E0F" w:rsidRDefault="00B4135D">
      <w:bookmarkStart w:id="0" w:name="_GoBack"/>
      <w:bookmarkEnd w:id="0"/>
    </w:p>
    <w:sectPr w:rsidR="00B4135D" w:rsidRPr="00841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0F"/>
    <w:rsid w:val="00841E0F"/>
    <w:rsid w:val="00B4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DE5B-3DAD-4E48-9093-9163C4CC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炫基</dc:creator>
  <cp:keywords/>
  <dc:description/>
  <cp:lastModifiedBy>炫基</cp:lastModifiedBy>
  <cp:revision>1</cp:revision>
  <dcterms:created xsi:type="dcterms:W3CDTF">2016-10-01T05:24:00Z</dcterms:created>
  <dcterms:modified xsi:type="dcterms:W3CDTF">2016-10-01T05:24:00Z</dcterms:modified>
</cp:coreProperties>
</file>